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50" w:rsidRDefault="00344050" w:rsidP="00344050">
      <w:pPr>
        <w:shd w:val="clear" w:color="auto" w:fill="FFFFFF"/>
        <w:spacing w:line="240" w:lineRule="auto"/>
        <w:ind w:left="0" w:firstLine="0"/>
        <w:rPr>
          <w:rFonts w:ascii="Calibri" w:eastAsia="Times New Roman" w:hAnsi="Calibri" w:cs="Segoe UI"/>
          <w:i/>
          <w:color w:val="000000"/>
          <w:lang w:eastAsia="fr-FR"/>
        </w:rPr>
      </w:pPr>
      <w:r>
        <w:rPr>
          <w:rFonts w:ascii="Calibri" w:eastAsia="Times New Roman" w:hAnsi="Calibri" w:cs="Segoe UI"/>
          <w:i/>
          <w:color w:val="000000"/>
          <w:lang w:eastAsia="fr-FR"/>
        </w:rPr>
        <w:t xml:space="preserve">                                                                                                       </w:t>
      </w:r>
    </w:p>
    <w:p w:rsidR="00344050" w:rsidRDefault="00344050" w:rsidP="00344050">
      <w:pPr>
        <w:shd w:val="clear" w:color="auto" w:fill="FFFFFF"/>
        <w:spacing w:line="240" w:lineRule="auto"/>
        <w:rPr>
          <w:rFonts w:ascii="Calibri" w:eastAsia="Times New Roman" w:hAnsi="Calibri" w:cs="Segoe UI"/>
          <w:i/>
          <w:color w:val="000000"/>
          <w:lang w:eastAsia="fr-FR"/>
        </w:rPr>
      </w:pPr>
      <w:r w:rsidRPr="008C09BB">
        <w:rPr>
          <w:rFonts w:ascii="Calibri" w:eastAsia="Calibri" w:hAnsi="Calibri" w:cs="Times New Roman"/>
          <w:b/>
        </w:rPr>
        <w:t>Didier CADE</w:t>
      </w:r>
      <w:r w:rsidRPr="008C09BB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Pr="008C09BB">
        <w:rPr>
          <w:rFonts w:ascii="Calibri" w:eastAsia="Calibri" w:hAnsi="Calibri" w:cs="Times New Roman"/>
        </w:rPr>
        <w:t xml:space="preserve"> </w:t>
      </w:r>
      <w:r w:rsidR="00A70C53">
        <w:rPr>
          <w:rFonts w:ascii="Calibri" w:hAnsi="Calibri"/>
        </w:rPr>
        <w:t>Monsieur le Maire</w:t>
      </w:r>
    </w:p>
    <w:p w:rsidR="00344050" w:rsidRPr="00730317" w:rsidRDefault="00344050" w:rsidP="00344050">
      <w:pPr>
        <w:shd w:val="clear" w:color="auto" w:fill="FFFFFF"/>
        <w:spacing w:line="240" w:lineRule="auto"/>
        <w:rPr>
          <w:rFonts w:ascii="Calibri" w:eastAsia="Times New Roman" w:hAnsi="Calibri" w:cs="Segoe UI"/>
          <w:i/>
          <w:color w:val="000000"/>
          <w:lang w:eastAsia="fr-FR"/>
        </w:rPr>
      </w:pPr>
      <w:r w:rsidRPr="008C09BB">
        <w:rPr>
          <w:rFonts w:ascii="Calibri" w:eastAsia="Times New Roman" w:hAnsi="Calibri" w:cs="Segoe UI"/>
          <w:i/>
          <w:color w:val="000000"/>
          <w:lang w:eastAsia="fr-FR"/>
        </w:rPr>
        <w:t xml:space="preserve"> </w:t>
      </w:r>
      <w:r>
        <w:rPr>
          <w:rFonts w:ascii="Calibri" w:hAnsi="Calibri"/>
        </w:rPr>
        <w:t>8 rue d’Espagne</w:t>
      </w:r>
      <w:r w:rsidRPr="008C09BB">
        <w:rPr>
          <w:rFonts w:ascii="Calibri" w:eastAsia="Times New Roman" w:hAnsi="Calibri" w:cs="Segoe UI"/>
          <w:i/>
          <w:color w:val="000000"/>
          <w:lang w:eastAsia="fr-FR"/>
        </w:rPr>
        <w:t xml:space="preserve">                                </w:t>
      </w:r>
      <w:r>
        <w:rPr>
          <w:rFonts w:ascii="Calibri" w:eastAsia="Times New Roman" w:hAnsi="Calibri" w:cs="Segoe UI"/>
          <w:i/>
          <w:color w:val="000000"/>
          <w:lang w:eastAsia="fr-FR"/>
        </w:rPr>
        <w:t xml:space="preserve">                                            </w:t>
      </w:r>
      <w:r w:rsidRPr="00694A05">
        <w:rPr>
          <w:rFonts w:ascii="Calibri" w:eastAsia="Times New Roman" w:hAnsi="Calibri" w:cs="Segoe UI"/>
          <w:color w:val="000000"/>
          <w:lang w:eastAsia="fr-FR"/>
        </w:rPr>
        <w:t>Hôtel de Ville</w:t>
      </w:r>
    </w:p>
    <w:p w:rsidR="00344050" w:rsidRPr="00C02857" w:rsidRDefault="00344050" w:rsidP="00344050">
      <w:pPr>
        <w:spacing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83200 TOULON                                                                              </w:t>
      </w:r>
      <w:r w:rsidR="00A70C53">
        <w:rPr>
          <w:rFonts w:ascii="Calibri" w:eastAsia="Times New Roman" w:hAnsi="Calibri" w:cs="Segoe UI"/>
          <w:i/>
          <w:color w:val="000000"/>
          <w:lang w:eastAsia="fr-FR"/>
        </w:rPr>
        <w:t>83110 Sanary</w:t>
      </w:r>
    </w:p>
    <w:p w:rsidR="00881811" w:rsidRDefault="00881811" w:rsidP="00D02D25">
      <w:pPr>
        <w:spacing w:line="240" w:lineRule="auto"/>
        <w:ind w:left="5103" w:firstLine="0"/>
      </w:pPr>
    </w:p>
    <w:p w:rsidR="00881811" w:rsidRDefault="00881811" w:rsidP="00D02D25">
      <w:pPr>
        <w:spacing w:line="240" w:lineRule="auto"/>
        <w:ind w:left="5103" w:firstLine="0"/>
      </w:pPr>
      <w:r>
        <w:t>Le Beausset le 17 octobre 2016</w:t>
      </w:r>
    </w:p>
    <w:p w:rsidR="00844B0B" w:rsidRDefault="006C0837" w:rsidP="006C0837">
      <w:pPr>
        <w:spacing w:line="240" w:lineRule="auto"/>
        <w:ind w:left="0" w:firstLine="0"/>
      </w:pPr>
      <w:r>
        <w:t>Objet : concertation LNPCA</w:t>
      </w:r>
    </w:p>
    <w:p w:rsidR="006C0837" w:rsidRDefault="00A70C53" w:rsidP="006C0837">
      <w:pPr>
        <w:spacing w:line="240" w:lineRule="auto"/>
      </w:pPr>
      <w:r>
        <w:t>Monsieur le Maire,</w:t>
      </w:r>
    </w:p>
    <w:p w:rsidR="006C0837" w:rsidRDefault="00347837" w:rsidP="006C0837">
      <w:pPr>
        <w:spacing w:line="240" w:lineRule="auto"/>
        <w:ind w:left="0" w:firstLine="0"/>
      </w:pPr>
      <w:r>
        <w:t>La concertation du</w:t>
      </w:r>
      <w:r w:rsidR="006C0837">
        <w:t xml:space="preserve"> projet de Ligne Nouvelle Provence Côte d’Azur arrive bientôt à son terme.</w:t>
      </w:r>
    </w:p>
    <w:p w:rsidR="006C0837" w:rsidRDefault="006C0837" w:rsidP="006C0837">
      <w:pPr>
        <w:spacing w:line="240" w:lineRule="auto"/>
        <w:ind w:left="0" w:firstLine="0"/>
      </w:pPr>
      <w:r>
        <w:t xml:space="preserve">La priorité 2 concernant </w:t>
      </w:r>
      <w:r w:rsidR="000064B9">
        <w:t>Aubagne-Toulon</w:t>
      </w:r>
      <w:r>
        <w:t xml:space="preserve">, n’est prévue qu’après 2030, </w:t>
      </w:r>
      <w:r w:rsidR="00347837">
        <w:t xml:space="preserve">mais pourrait être accélérée après les élections présidentielles, comme l’a laissé entendre, Monsieur </w:t>
      </w:r>
      <w:proofErr w:type="spellStart"/>
      <w:r w:rsidR="00347837">
        <w:t>Cherrier</w:t>
      </w:r>
      <w:proofErr w:type="spellEnd"/>
      <w:r w:rsidR="00347837">
        <w:t xml:space="preserve">, </w:t>
      </w:r>
      <w:r w:rsidR="00344050">
        <w:t>si</w:t>
      </w:r>
      <w:r w:rsidR="00347837">
        <w:t xml:space="preserve"> la demande </w:t>
      </w:r>
      <w:r w:rsidR="0075311F">
        <w:t xml:space="preserve">vient </w:t>
      </w:r>
      <w:r w:rsidR="00347837">
        <w:t>de certains élus.</w:t>
      </w:r>
    </w:p>
    <w:p w:rsidR="006C0837" w:rsidRDefault="00347837" w:rsidP="006C0837">
      <w:pPr>
        <w:spacing w:line="240" w:lineRule="auto"/>
        <w:ind w:left="0" w:firstLine="0"/>
      </w:pPr>
      <w:r>
        <w:t>L</w:t>
      </w:r>
      <w:r w:rsidR="000064B9">
        <w:t xml:space="preserve">a zone de passage préférentielle </w:t>
      </w:r>
      <w:r w:rsidR="00673B01">
        <w:t>(ZPP)</w:t>
      </w:r>
      <w:r>
        <w:t xml:space="preserve"> de la priorité 2,</w:t>
      </w:r>
      <w:r w:rsidR="00673B01">
        <w:t xml:space="preserve"> </w:t>
      </w:r>
      <w:r w:rsidR="000064B9">
        <w:t>a déjà été actée pour notre territoire</w:t>
      </w:r>
      <w:r w:rsidR="00673B01">
        <w:t xml:space="preserve"> et l</w:t>
      </w:r>
      <w:r w:rsidR="006C0837">
        <w:t xml:space="preserve">es habitants </w:t>
      </w:r>
      <w:r w:rsidR="00B34820">
        <w:t>de la Communauté d’</w:t>
      </w:r>
      <w:r w:rsidR="00AE59CE">
        <w:t>A</w:t>
      </w:r>
      <w:r w:rsidR="00B34820">
        <w:t>gglomération</w:t>
      </w:r>
      <w:r w:rsidR="00AE59CE">
        <w:t xml:space="preserve"> Sud Sainte Baume</w:t>
      </w:r>
      <w:r w:rsidR="006C0837">
        <w:t xml:space="preserve"> sont </w:t>
      </w:r>
      <w:r w:rsidR="00C416B4">
        <w:t xml:space="preserve">donc </w:t>
      </w:r>
      <w:r w:rsidR="006C0837">
        <w:t>concernés par cette éventualité.</w:t>
      </w:r>
    </w:p>
    <w:p w:rsidR="006C0837" w:rsidRDefault="006C0837" w:rsidP="006C0837">
      <w:pPr>
        <w:spacing w:line="240" w:lineRule="auto"/>
        <w:ind w:left="0" w:firstLine="0"/>
      </w:pPr>
      <w:r>
        <w:t>En témoignent d’ailleurs :</w:t>
      </w:r>
    </w:p>
    <w:p w:rsidR="006C0837" w:rsidRDefault="006C0837" w:rsidP="006C0837">
      <w:pPr>
        <w:spacing w:line="240" w:lineRule="auto"/>
        <w:ind w:left="0" w:firstLine="0"/>
      </w:pPr>
      <w:r>
        <w:t xml:space="preserve">- Le courrier </w:t>
      </w:r>
      <w:r w:rsidR="000064B9">
        <w:t xml:space="preserve">du secrétaire d’Etat Chargé des transports d’avril </w:t>
      </w:r>
      <w:r>
        <w:t xml:space="preserve"> 2015</w:t>
      </w:r>
      <w:r w:rsidR="000064B9">
        <w:t xml:space="preserve"> *</w:t>
      </w:r>
      <w:r w:rsidR="006929FE">
        <w:t>.</w:t>
      </w:r>
    </w:p>
    <w:p w:rsidR="006C0837" w:rsidRDefault="006C0837" w:rsidP="006C0837">
      <w:pPr>
        <w:spacing w:line="240" w:lineRule="auto"/>
        <w:ind w:left="0" w:firstLine="0"/>
      </w:pPr>
      <w:r>
        <w:t>- La réunion préfectorale sur le sujet, à laquelle vous avez assisté à Toulon</w:t>
      </w:r>
      <w:r w:rsidR="006929FE">
        <w:t>.</w:t>
      </w:r>
    </w:p>
    <w:p w:rsidR="006C0837" w:rsidRDefault="006C0837" w:rsidP="006C0837">
      <w:pPr>
        <w:spacing w:line="240" w:lineRule="auto"/>
        <w:ind w:left="0" w:firstLine="0"/>
      </w:pPr>
      <w:r>
        <w:t xml:space="preserve">Or, mis à part quelques informations éparses et parfois peu accessibles sur ce projet de ligne nouvelle, vos administrés n’ont aucune précisions </w:t>
      </w:r>
      <w:r w:rsidR="00090265">
        <w:t>majeures</w:t>
      </w:r>
      <w:r w:rsidR="00C416B4">
        <w:t>.</w:t>
      </w:r>
    </w:p>
    <w:p w:rsidR="002B0823" w:rsidRPr="006929FE" w:rsidRDefault="00C416B4" w:rsidP="006C0837">
      <w:pPr>
        <w:spacing w:line="240" w:lineRule="auto"/>
        <w:ind w:left="0" w:firstLine="0"/>
        <w:rPr>
          <w:b/>
        </w:rPr>
      </w:pPr>
      <w:r>
        <w:rPr>
          <w:b/>
        </w:rPr>
        <w:t xml:space="preserve">Lors de la réunion de concertation qui s’est déroulée mercredi 12 octobre à La Crau, </w:t>
      </w:r>
      <w:r w:rsidR="002B0823" w:rsidRPr="006929FE">
        <w:rPr>
          <w:b/>
        </w:rPr>
        <w:t xml:space="preserve">SNCF Réseau a </w:t>
      </w:r>
      <w:r>
        <w:rPr>
          <w:b/>
        </w:rPr>
        <w:t xml:space="preserve">proposé et </w:t>
      </w:r>
      <w:r w:rsidR="002B0823" w:rsidRPr="006929FE">
        <w:rPr>
          <w:b/>
        </w:rPr>
        <w:t>offre toujours aux ma</w:t>
      </w:r>
      <w:r>
        <w:rPr>
          <w:b/>
        </w:rPr>
        <w:t>ires, la possibilité d’</w:t>
      </w:r>
      <w:r w:rsidR="002B0823" w:rsidRPr="006929FE">
        <w:rPr>
          <w:b/>
        </w:rPr>
        <w:t>organiser une réunion publique locale</w:t>
      </w:r>
      <w:r w:rsidR="00A24E78">
        <w:rPr>
          <w:b/>
        </w:rPr>
        <w:t>, ou ils seront bien entendu, présents</w:t>
      </w:r>
      <w:r w:rsidR="002B0823" w:rsidRPr="006929FE">
        <w:rPr>
          <w:b/>
        </w:rPr>
        <w:t>.</w:t>
      </w:r>
    </w:p>
    <w:p w:rsidR="002B0823" w:rsidRDefault="007008C8" w:rsidP="006C0837">
      <w:pPr>
        <w:spacing w:line="240" w:lineRule="auto"/>
        <w:ind w:left="0" w:firstLine="0"/>
      </w:pPr>
      <w:r>
        <w:t>Cette possibilité ne concerne pas seulement la priorité 1 mais également TOUTES les communes</w:t>
      </w:r>
      <w:r w:rsidR="006F4038">
        <w:t xml:space="preserve"> de la priorité 2</w:t>
      </w:r>
      <w:r>
        <w:t>.</w:t>
      </w:r>
    </w:p>
    <w:p w:rsidR="007008C8" w:rsidRDefault="007008C8" w:rsidP="006C0837">
      <w:pPr>
        <w:spacing w:line="240" w:lineRule="auto"/>
        <w:ind w:left="0" w:firstLine="0"/>
      </w:pPr>
      <w:r>
        <w:t>Nous vous demandons solennellement d</w:t>
      </w:r>
      <w:r w:rsidR="00160A26">
        <w:t xml:space="preserve">e bien vouloir organiser avec </w:t>
      </w:r>
      <w:r>
        <w:t xml:space="preserve"> SNCF Réseaux, cette réunion publique afin de répondre aux interrog</w:t>
      </w:r>
      <w:r w:rsidR="00C75AB9">
        <w:t>ations et aux att</w:t>
      </w:r>
      <w:r>
        <w:t>entes de vos administrés</w:t>
      </w:r>
      <w:r w:rsidR="006F4038">
        <w:t>.</w:t>
      </w:r>
    </w:p>
    <w:p w:rsidR="006F4038" w:rsidRDefault="006F4038" w:rsidP="006C0837">
      <w:pPr>
        <w:spacing w:line="240" w:lineRule="auto"/>
        <w:ind w:left="0" w:firstLine="0"/>
      </w:pPr>
      <w:r>
        <w:t xml:space="preserve">En vous remerciant d’une part, de l’écoute que vous voudrez bien accorder à </w:t>
      </w:r>
      <w:r w:rsidR="00D02D25">
        <w:t>cette requête  et d’autre part de</w:t>
      </w:r>
      <w:r>
        <w:t xml:space="preserve"> votre engagement contre </w:t>
      </w:r>
      <w:r w:rsidR="00D02D25">
        <w:t>ce tracé avec le</w:t>
      </w:r>
      <w:r>
        <w:t xml:space="preserve"> </w:t>
      </w:r>
      <w:r w:rsidR="00D02D25">
        <w:t xml:space="preserve">vote </w:t>
      </w:r>
      <w:r>
        <w:t>de la motion lors du dernier conseil communautaire</w:t>
      </w:r>
      <w:r w:rsidR="000F5CD5">
        <w:t xml:space="preserve">, nous vous prions de croire, </w:t>
      </w:r>
      <w:r w:rsidR="00A70C53">
        <w:t>Monsieur le Maire</w:t>
      </w:r>
      <w:r w:rsidR="000F5CD5">
        <w:t>, à l’assurance de notre sincère considération.</w:t>
      </w:r>
    </w:p>
    <w:p w:rsidR="002D1494" w:rsidRDefault="002D1494" w:rsidP="006C0837">
      <w:pPr>
        <w:spacing w:line="240" w:lineRule="auto"/>
        <w:ind w:left="0" w:firstLine="0"/>
      </w:pPr>
      <w:r>
        <w:t>Didier CADE</w:t>
      </w:r>
    </w:p>
    <w:p w:rsidR="002D1494" w:rsidRDefault="002D1494" w:rsidP="006C0837">
      <w:pPr>
        <w:spacing w:line="240" w:lineRule="auto"/>
        <w:ind w:left="0" w:firstLine="0"/>
      </w:pPr>
      <w:r>
        <w:t>Président</w:t>
      </w:r>
      <w:r w:rsidR="00D02D25">
        <w:t xml:space="preserve"> du Collectif Stop LGV Sud Sainte Baume</w:t>
      </w:r>
    </w:p>
    <w:p w:rsidR="0075311F" w:rsidRDefault="0075311F" w:rsidP="0075311F">
      <w:pPr>
        <w:spacing w:after="0" w:line="240" w:lineRule="auto"/>
        <w:ind w:left="708" w:hanging="708"/>
        <w:contextualSpacing/>
        <w:rPr>
          <w:sz w:val="20"/>
          <w:szCs w:val="20"/>
        </w:rPr>
      </w:pPr>
      <w:r>
        <w:rPr>
          <w:sz w:val="20"/>
          <w:szCs w:val="20"/>
        </w:rPr>
        <w:t>8 rue d’Espagne</w:t>
      </w:r>
    </w:p>
    <w:p w:rsidR="007008C8" w:rsidRPr="0075311F" w:rsidRDefault="0075311F" w:rsidP="0075311F">
      <w:pPr>
        <w:spacing w:after="0" w:line="240" w:lineRule="auto"/>
        <w:ind w:left="708" w:hanging="708"/>
        <w:contextualSpacing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83200 Toulon</w:t>
      </w:r>
    </w:p>
    <w:p w:rsidR="006C0837" w:rsidRDefault="006C0837" w:rsidP="006C0837">
      <w:pPr>
        <w:spacing w:line="240" w:lineRule="auto"/>
        <w:ind w:left="0" w:firstLine="0"/>
      </w:pPr>
    </w:p>
    <w:sectPr w:rsidR="006C0837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C0837"/>
    <w:rsid w:val="00004E28"/>
    <w:rsid w:val="000064B9"/>
    <w:rsid w:val="0006540E"/>
    <w:rsid w:val="00090265"/>
    <w:rsid w:val="000F5CD5"/>
    <w:rsid w:val="001312FF"/>
    <w:rsid w:val="00160A26"/>
    <w:rsid w:val="002B0823"/>
    <w:rsid w:val="002D1494"/>
    <w:rsid w:val="002F1197"/>
    <w:rsid w:val="00316E28"/>
    <w:rsid w:val="00326B79"/>
    <w:rsid w:val="00344050"/>
    <w:rsid w:val="00347837"/>
    <w:rsid w:val="00397F9F"/>
    <w:rsid w:val="005146A0"/>
    <w:rsid w:val="00564691"/>
    <w:rsid w:val="00673B01"/>
    <w:rsid w:val="006929FE"/>
    <w:rsid w:val="00694A05"/>
    <w:rsid w:val="006C0837"/>
    <w:rsid w:val="006F4038"/>
    <w:rsid w:val="007008C8"/>
    <w:rsid w:val="0075311F"/>
    <w:rsid w:val="00771671"/>
    <w:rsid w:val="007C385A"/>
    <w:rsid w:val="007E09F7"/>
    <w:rsid w:val="00844B0B"/>
    <w:rsid w:val="00881811"/>
    <w:rsid w:val="00A02147"/>
    <w:rsid w:val="00A24E78"/>
    <w:rsid w:val="00A70C53"/>
    <w:rsid w:val="00AE59CE"/>
    <w:rsid w:val="00B10FD0"/>
    <w:rsid w:val="00B34820"/>
    <w:rsid w:val="00C1103F"/>
    <w:rsid w:val="00C416B4"/>
    <w:rsid w:val="00C75AB9"/>
    <w:rsid w:val="00CD7AE8"/>
    <w:rsid w:val="00D02D25"/>
    <w:rsid w:val="00E7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27</cp:revision>
  <cp:lastPrinted>2016-10-17T15:58:00Z</cp:lastPrinted>
  <dcterms:created xsi:type="dcterms:W3CDTF">2016-10-10T14:22:00Z</dcterms:created>
  <dcterms:modified xsi:type="dcterms:W3CDTF">2016-10-17T15:59:00Z</dcterms:modified>
</cp:coreProperties>
</file>